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p>
      <w:pPr>
        <w:spacing w:line="560" w:lineRule="exact"/>
        <w:ind w:firstLine="1044"/>
        <w:jc w:val="center"/>
        <w:rPr>
          <w:rFonts w:ascii="宋体" w:hAnsi="宋体"/>
          <w:b/>
          <w:bCs/>
          <w:sz w:val="52"/>
          <w:szCs w:val="52"/>
        </w:rPr>
      </w:pPr>
    </w:p>
    <w:p>
      <w:pPr>
        <w:spacing w:line="560" w:lineRule="exact"/>
        <w:ind w:firstLine="1044"/>
        <w:jc w:val="center"/>
        <w:rPr>
          <w:rFonts w:ascii="宋体" w:hAnsi="宋体"/>
          <w:b/>
          <w:bCs/>
          <w:sz w:val="52"/>
          <w:szCs w:val="52"/>
        </w:rPr>
      </w:pPr>
    </w:p>
    <w:p>
      <w:pPr>
        <w:spacing w:line="560" w:lineRule="exact"/>
        <w:ind w:firstLine="1044"/>
        <w:jc w:val="center"/>
        <w:rPr>
          <w:rFonts w:ascii="宋体" w:hAnsi="宋体"/>
          <w:b/>
          <w:bCs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bCs/>
          <w:sz w:val="52"/>
          <w:szCs w:val="52"/>
        </w:rPr>
      </w:pPr>
      <w:r>
        <w:rPr>
          <w:rFonts w:hint="eastAsia" w:ascii="宋体" w:hAnsi="宋体"/>
          <w:b/>
          <w:bCs/>
          <w:sz w:val="52"/>
          <w:szCs w:val="52"/>
          <w:lang w:val="en-US" w:eastAsia="zh-CN"/>
        </w:rPr>
        <w:t>石家庄市</w:t>
      </w:r>
      <w:r>
        <w:rPr>
          <w:rFonts w:hint="eastAsia" w:ascii="宋体" w:hAnsi="宋体"/>
          <w:b/>
          <w:bCs/>
          <w:sz w:val="52"/>
          <w:szCs w:val="52"/>
        </w:rPr>
        <w:t>智能体创新应用典型案例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宋体" w:hAnsi="宋体" w:eastAsia="宋体"/>
          <w:sz w:val="52"/>
          <w:szCs w:val="52"/>
        </w:rPr>
      </w:pPr>
      <w:r>
        <w:rPr>
          <w:rFonts w:hint="eastAsia" w:ascii="宋体" w:hAnsi="宋体"/>
          <w:b/>
          <w:bCs/>
          <w:sz w:val="52"/>
          <w:szCs w:val="52"/>
        </w:rPr>
        <w:t>申报书</w:t>
      </w:r>
    </w:p>
    <w:p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</w:p>
    <w:p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ascii="宋体" w:hAnsi="宋体"/>
          <w:b/>
          <w:bCs/>
          <w:sz w:val="52"/>
          <w:szCs w:val="52"/>
        </w:rPr>
      </w:pPr>
      <w:r>
        <w:rPr>
          <w:rFonts w:hint="eastAsia" w:ascii="宋体" w:hAnsi="宋体"/>
          <w:b/>
          <w:bCs/>
          <w:sz w:val="52"/>
          <w:szCs w:val="52"/>
        </w:rPr>
        <w:t>xxxxxxxx（案例</w:t>
      </w:r>
      <w:r>
        <w:rPr>
          <w:rFonts w:ascii="宋体" w:hAnsi="宋体"/>
          <w:b/>
          <w:bCs/>
          <w:sz w:val="52"/>
          <w:szCs w:val="52"/>
        </w:rPr>
        <w:t>名称</w:t>
      </w:r>
      <w:r>
        <w:rPr>
          <w:rFonts w:hint="eastAsia" w:ascii="宋体" w:hAnsi="宋体"/>
          <w:b/>
          <w:bCs/>
          <w:sz w:val="52"/>
          <w:szCs w:val="52"/>
        </w:rPr>
        <w:t>）</w:t>
      </w:r>
    </w:p>
    <w:p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</w:p>
    <w:p>
      <w:pPr>
        <w:spacing w:line="560" w:lineRule="exact"/>
        <w:ind w:firstLine="880"/>
        <w:rPr>
          <w:rFonts w:asciiTheme="majorEastAsia" w:hAnsiTheme="majorEastAsia" w:eastAsiaTheme="majorEastAsia"/>
          <w:b/>
          <w:bCs/>
          <w:sz w:val="44"/>
          <w:szCs w:val="44"/>
        </w:rPr>
      </w:pPr>
    </w:p>
    <w:p>
      <w:pPr>
        <w:spacing w:line="560" w:lineRule="exact"/>
        <w:ind w:firstLine="2240" w:firstLineChars="700"/>
        <w:jc w:val="left"/>
        <w:rPr>
          <w:rFonts w:ascii="仿宋" w:hAnsi="仿宋" w:eastAsia="仿宋"/>
          <w:sz w:val="32"/>
        </w:rPr>
      </w:pPr>
    </w:p>
    <w:p>
      <w:pPr>
        <w:spacing w:line="560" w:lineRule="exact"/>
        <w:ind w:firstLine="2240" w:firstLineChars="700"/>
        <w:jc w:val="left"/>
        <w:rPr>
          <w:rFonts w:ascii="仿宋" w:hAnsi="仿宋" w:eastAsia="仿宋"/>
          <w:sz w:val="32"/>
        </w:rPr>
      </w:pPr>
    </w:p>
    <w:p>
      <w:pPr>
        <w:spacing w:line="560" w:lineRule="exact"/>
        <w:ind w:firstLine="2240" w:firstLineChars="700"/>
        <w:jc w:val="left"/>
        <w:rPr>
          <w:rFonts w:ascii="仿宋" w:hAnsi="仿宋" w:eastAsia="仿宋"/>
          <w:sz w:val="32"/>
        </w:rPr>
      </w:pPr>
    </w:p>
    <w:p>
      <w:pPr>
        <w:spacing w:line="560" w:lineRule="exact"/>
        <w:ind w:firstLine="2240" w:firstLineChars="700"/>
        <w:jc w:val="left"/>
        <w:rPr>
          <w:rFonts w:ascii="仿宋" w:hAnsi="仿宋" w:eastAsia="仿宋"/>
          <w:sz w:val="32"/>
        </w:rPr>
      </w:pPr>
    </w:p>
    <w:p>
      <w:pPr>
        <w:spacing w:line="560" w:lineRule="exact"/>
        <w:ind w:firstLine="2240" w:firstLineChars="700"/>
        <w:jc w:val="left"/>
        <w:rPr>
          <w:rFonts w:ascii="仿宋" w:hAnsi="仿宋" w:eastAsia="仿宋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285" w:firstLineChars="400"/>
        <w:textAlignment w:val="auto"/>
        <w:rPr>
          <w:rFonts w:ascii="仿宋" w:hAnsi="仿宋" w:eastAsia="仿宋"/>
          <w:b/>
          <w:bCs/>
          <w:sz w:val="32"/>
        </w:rPr>
      </w:pPr>
      <w:r>
        <w:rPr>
          <w:rFonts w:hint="eastAsia" w:ascii="仿宋" w:hAnsi="仿宋" w:eastAsia="仿宋"/>
          <w:b/>
          <w:bCs/>
          <w:sz w:val="32"/>
        </w:rPr>
        <w:t>报送单位（盖章）：</w:t>
      </w:r>
    </w:p>
    <w:p>
      <w:pPr>
        <w:spacing w:line="560" w:lineRule="exact"/>
        <w:ind w:firstLine="964" w:firstLineChars="300"/>
        <w:rPr>
          <w:rFonts w:ascii="仿宋" w:hAnsi="仿宋" w:eastAsia="仿宋"/>
          <w:b/>
          <w:bCs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285" w:firstLineChars="400"/>
        <w:textAlignment w:val="auto"/>
        <w:rPr>
          <w:rFonts w:hint="eastAsia" w:ascii="仿宋" w:hAnsi="仿宋" w:eastAsia="仿宋"/>
          <w:b/>
          <w:bCs/>
          <w:sz w:val="32"/>
        </w:rPr>
      </w:pPr>
      <w:r>
        <w:rPr>
          <w:rFonts w:hint="eastAsia" w:ascii="仿宋" w:hAnsi="仿宋" w:eastAsia="仿宋"/>
          <w:b/>
          <w:bCs/>
          <w:sz w:val="32"/>
          <w:lang w:val="en-US" w:eastAsia="zh-CN"/>
        </w:rPr>
        <w:t>申</w:t>
      </w:r>
      <w:r>
        <w:rPr>
          <w:rFonts w:hint="eastAsia" w:ascii="仿宋" w:hAnsi="仿宋" w:eastAsia="仿宋"/>
          <w:b/>
          <w:bCs/>
          <w:sz w:val="32"/>
        </w:rPr>
        <w:t xml:space="preserve">  </w:t>
      </w:r>
      <w:r>
        <w:rPr>
          <w:rFonts w:hint="eastAsia" w:ascii="仿宋" w:hAnsi="仿宋" w:eastAsia="仿宋"/>
          <w:b/>
          <w:bCs/>
          <w:sz w:val="32"/>
          <w:lang w:val="en-US" w:eastAsia="zh-CN"/>
        </w:rPr>
        <w:t>报</w:t>
      </w:r>
      <w:r>
        <w:rPr>
          <w:rFonts w:hint="eastAsia" w:ascii="仿宋" w:hAnsi="仿宋" w:eastAsia="仿宋"/>
          <w:b/>
          <w:bCs/>
          <w:sz w:val="32"/>
        </w:rPr>
        <w:t xml:space="preserve">  日  期  ：    年    月    日</w:t>
      </w:r>
    </w:p>
    <w:p>
      <w:pPr>
        <w:rPr>
          <w:rFonts w:hint="eastAsia" w:ascii="仿宋" w:hAnsi="仿宋" w:eastAsia="仿宋"/>
          <w:b/>
          <w:bCs/>
          <w:sz w:val="32"/>
        </w:rPr>
      </w:pPr>
      <w:r>
        <w:rPr>
          <w:rFonts w:hint="eastAsia" w:ascii="仿宋" w:hAnsi="仿宋" w:eastAsia="仿宋"/>
          <w:b/>
          <w:bCs/>
          <w:sz w:val="32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填报说明</w:t>
      </w:r>
      <w:bookmarkStart w:id="0" w:name="_GoBack"/>
      <w:bookmarkEnd w:id="0"/>
    </w:p>
    <w:p>
      <w:pPr>
        <w:spacing w:line="600" w:lineRule="exact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eastAsia="zh-CN"/>
        </w:rPr>
        <w:t>一</w:t>
      </w:r>
      <w:r>
        <w:rPr>
          <w:rFonts w:hint="eastAsia" w:ascii="仿宋_GB2312" w:hAnsi="仿宋" w:eastAsia="仿宋_GB2312"/>
          <w:sz w:val="28"/>
          <w:szCs w:val="28"/>
        </w:rPr>
        <w:t>、案例填报应以第三人称阐述。各类表格、数据、计量单位等按照公开出版物标准编排，规避不宜公开的国家或商业秘密。</w:t>
      </w:r>
    </w:p>
    <w:p>
      <w:pPr>
        <w:spacing w:line="600" w:lineRule="exact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eastAsia="zh-CN"/>
        </w:rPr>
        <w:t>二</w:t>
      </w:r>
      <w:r>
        <w:rPr>
          <w:rFonts w:hint="eastAsia" w:ascii="仿宋_GB2312" w:hAnsi="仿宋" w:eastAsia="仿宋_GB2312"/>
          <w:sz w:val="28"/>
          <w:szCs w:val="28"/>
        </w:rPr>
        <w:t>、报送表封面：案例名称宜鲜明反映成果核心内容及特色，在报送单位处加盖公章或签字。</w:t>
      </w:r>
    </w:p>
    <w:p>
      <w:pPr>
        <w:spacing w:line="600" w:lineRule="exact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eastAsia="zh-CN"/>
        </w:rPr>
        <w:t>三</w:t>
      </w:r>
      <w:r>
        <w:rPr>
          <w:rFonts w:hint="eastAsia" w:ascii="仿宋_GB2312" w:hAnsi="仿宋" w:eastAsia="仿宋_GB2312"/>
          <w:sz w:val="28"/>
          <w:szCs w:val="28"/>
        </w:rPr>
        <w:t>、报送表文档填写严格按照“格式要求”填报，不按要求填写的不予评议。</w:t>
      </w:r>
    </w:p>
    <w:p>
      <w:pPr>
        <w:spacing w:line="600" w:lineRule="exact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val="en-US" w:eastAsia="zh-CN"/>
        </w:rPr>
        <w:t>四</w:t>
      </w:r>
      <w:r>
        <w:rPr>
          <w:rFonts w:hint="eastAsia" w:ascii="仿宋_GB2312" w:hAnsi="仿宋" w:eastAsia="仿宋_GB2312"/>
          <w:sz w:val="28"/>
          <w:szCs w:val="28"/>
        </w:rPr>
        <w:t>、页面规格A4竖版，简体中文。报送格式为盖公章的PDF格式扫描件文件及相应word版本文件。</w:t>
      </w:r>
    </w:p>
    <w:p>
      <w:pPr>
        <w:spacing w:line="600" w:lineRule="exact"/>
        <w:rPr>
          <w:rFonts w:ascii="仿宋_GB2312" w:eastAsia="仿宋_GB2312" w:hAnsiTheme="majorEastAsia"/>
          <w:b/>
          <w:bCs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val="en-US" w:eastAsia="zh-CN"/>
        </w:rPr>
        <w:t>五</w:t>
      </w:r>
      <w:r>
        <w:rPr>
          <w:rFonts w:hint="eastAsia" w:ascii="仿宋_GB2312" w:hAnsi="仿宋" w:eastAsia="仿宋_GB2312"/>
          <w:sz w:val="28"/>
          <w:szCs w:val="28"/>
        </w:rPr>
        <w:t>、报送单位对成果案例及相关材料真</w:t>
      </w:r>
      <w:r>
        <w:rPr>
          <w:rFonts w:hint="eastAsia" w:ascii="仿宋_GB2312" w:hAnsi="仿宋" w:eastAsia="仿宋_GB2312"/>
          <w:sz w:val="28"/>
          <w:szCs w:val="28"/>
          <w:lang w:eastAsia="zh-CN"/>
        </w:rPr>
        <w:t>实性</w:t>
      </w:r>
      <w:r>
        <w:rPr>
          <w:rFonts w:hint="eastAsia" w:ascii="仿宋_GB2312" w:hAnsi="仿宋" w:eastAsia="仿宋_GB2312"/>
          <w:sz w:val="28"/>
          <w:szCs w:val="28"/>
        </w:rPr>
        <w:t>、合法性负责，保证无知识产权争议。如有不实之处，报送单位自行承担相应责任，以及由此产生的后果。</w:t>
      </w:r>
    </w:p>
    <w:p>
      <w:pPr>
        <w:rPr>
          <w:rFonts w:hint="eastAsia" w:ascii="仿宋" w:hAnsi="仿宋" w:eastAsia="仿宋"/>
          <w:b/>
          <w:bCs/>
          <w:sz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包括智能体应用背景、智能体应用场景及解决的问题等。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二、实施方案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包括实施过程、技术架构、安全合规设计方案等。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三、应用（预期）成效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包括应用效果或者预期成效、数据与真实性证明材料等。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四、技术与优势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包括采用的技术、优势及获奖情况等。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说明：字数控制在3000字以内</w:t>
      </w:r>
    </w:p>
    <w:sectPr>
      <w:pgSz w:w="11906" w:h="16838"/>
      <w:pgMar w:top="1440" w:right="1587" w:bottom="1440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A4E15"/>
    <w:rsid w:val="07A6619A"/>
    <w:rsid w:val="0C296F3B"/>
    <w:rsid w:val="0DDB2253"/>
    <w:rsid w:val="194E0656"/>
    <w:rsid w:val="26094761"/>
    <w:rsid w:val="2D2A2D4D"/>
    <w:rsid w:val="33B34D2C"/>
    <w:rsid w:val="3543612F"/>
    <w:rsid w:val="3628322E"/>
    <w:rsid w:val="36CE3589"/>
    <w:rsid w:val="36F70403"/>
    <w:rsid w:val="3E986769"/>
    <w:rsid w:val="45815C6A"/>
    <w:rsid w:val="4A6F2535"/>
    <w:rsid w:val="514364CA"/>
    <w:rsid w:val="568850AA"/>
    <w:rsid w:val="57C1138B"/>
    <w:rsid w:val="5AF53909"/>
    <w:rsid w:val="5F2D7A9A"/>
    <w:rsid w:val="5FCA0142"/>
    <w:rsid w:val="66BB3C93"/>
    <w:rsid w:val="6AE74B19"/>
    <w:rsid w:val="6C042FCD"/>
    <w:rsid w:val="6EB86DBB"/>
    <w:rsid w:val="6F1E7F02"/>
    <w:rsid w:val="74BF4D56"/>
    <w:rsid w:val="7F4A1226"/>
    <w:rsid w:val="E7AF7661"/>
    <w:rsid w:val="FD9A2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3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paragraph" w:customStyle="1" w:styleId="12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character" w:customStyle="1" w:styleId="13">
    <w:name w:val="font5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61"/>
    <w:basedOn w:val="10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1089</Words>
  <Characters>1100</Characters>
  <Lines>0</Lines>
  <Paragraphs>0</Paragraphs>
  <TotalTime>58</TotalTime>
  <ScaleCrop>false</ScaleCrop>
  <LinksUpToDate>false</LinksUpToDate>
  <CharactersWithSpaces>1100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2025-10-27T17:37:00Z</dcterms:created>
  <dc:creator>Administrator</dc:creator>
  <cp:lastModifiedBy>Chai</cp:lastModifiedBy>
  <cp:lastPrinted>2025-10-28T23:03:00Z</cp:lastPrinted>
  <dcterms:modified xsi:type="dcterms:W3CDTF">2025-11-03T17:21:08Z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KSOTemplateDocerSaveRecord">
    <vt:lpwstr>eyJoZGlkIjoiYWI3MTAwMmI5ZDI4OGU3NmExNWU5Y2Q0OGQwZGQxMTciLCJ1c2VySWQiOiIxMDUwODQ3NDU1In0=</vt:lpwstr>
  </property>
  <property fmtid="{D5CDD505-2E9C-101B-9397-08002B2CF9AE}" pid="4" name="ICV">
    <vt:lpwstr>C99801140A35424C8E0D1CF64F9F14A7_13</vt:lpwstr>
  </property>
</Properties>
</file>